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05830" w:rsidRPr="00247B54" w:rsidTr="00551030">
        <w:tc>
          <w:tcPr>
            <w:tcW w:w="9923" w:type="dxa"/>
          </w:tcPr>
          <w:p w:rsidR="00705830" w:rsidRPr="00551030" w:rsidRDefault="0049228B" w:rsidP="00551030">
            <w:pPr>
              <w:ind w:left="4536"/>
              <w:outlineLvl w:val="0"/>
            </w:pPr>
            <w:r w:rsidRPr="0049228B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">
                  <v:imagedata r:id="rId7" o:title=""/>
                </v:shape>
              </w:pict>
            </w:r>
          </w:p>
          <w:p w:rsidR="00705830" w:rsidRPr="00551030" w:rsidRDefault="0070583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05830" w:rsidRPr="00551030" w:rsidRDefault="0070583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05830" w:rsidRPr="00551030" w:rsidRDefault="0070583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05830" w:rsidRPr="00551030" w:rsidRDefault="0070583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05830" w:rsidRPr="00551030" w:rsidRDefault="0070583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05830" w:rsidRPr="00E87E50" w:rsidRDefault="0070583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781437">
              <w:rPr>
                <w:u w:val="single"/>
              </w:rPr>
              <w:t>19.10.2017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781437">
              <w:rPr>
                <w:u w:val="single"/>
              </w:rPr>
              <w:t>4734</w:t>
            </w:r>
            <w:r w:rsidRPr="00551030">
              <w:rPr>
                <w:u w:val="single"/>
              </w:rPr>
              <w:tab/>
            </w:r>
          </w:p>
          <w:p w:rsidR="00705830" w:rsidRPr="00E87E50" w:rsidRDefault="0070583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478"/>
      </w:tblGrid>
      <w:tr w:rsidR="00B67B9D" w:rsidRPr="008D7EFF" w:rsidTr="00CA4EFF">
        <w:trPr>
          <w:trHeight w:val="540"/>
        </w:trPr>
        <w:tc>
          <w:tcPr>
            <w:tcW w:w="7478" w:type="dxa"/>
            <w:hideMark/>
          </w:tcPr>
          <w:p w:rsidR="00B67B9D" w:rsidRPr="008D7EFF" w:rsidRDefault="00B67B9D" w:rsidP="00705830">
            <w:pPr>
              <w:widowControl/>
              <w:jc w:val="both"/>
            </w:pPr>
            <w:r w:rsidRPr="008A3BB5">
              <w:t xml:space="preserve">Об отказе </w:t>
            </w:r>
            <w:r w:rsidR="00C0104F">
              <w:t>о</w:t>
            </w:r>
            <w:r w:rsidR="00C0104F" w:rsidRPr="00063AD8">
              <w:t xml:space="preserve">бществу с ограниченной ответственностью </w:t>
            </w:r>
            <w:r w:rsidR="00CA4EFF">
              <w:br/>
            </w:r>
            <w:r w:rsidR="00D2329E" w:rsidRPr="00063AD8">
              <w:t xml:space="preserve">«Магистраль НСК» </w:t>
            </w:r>
            <w:r w:rsidR="00065F59">
              <w:t>в предоставлении разрешения</w:t>
            </w:r>
            <w:r w:rsidRPr="008A3BB5">
              <w:t xml:space="preserve"> на откл</w:t>
            </w:r>
            <w:r w:rsidRPr="008A3BB5">
              <w:t>о</w:t>
            </w:r>
            <w:r w:rsidRPr="008A3BB5">
              <w:t>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</w:t>
            </w:r>
            <w:r w:rsidRPr="008A3BB5">
              <w:t>ь</w:t>
            </w:r>
            <w:r w:rsidRPr="008A3BB5">
              <w:t>ства, реконструкции объектов капитального строительства</w:t>
            </w:r>
          </w:p>
        </w:tc>
      </w:tr>
    </w:tbl>
    <w:p w:rsidR="00705830" w:rsidRDefault="00705830" w:rsidP="00705830">
      <w:pPr>
        <w:ind w:firstLine="709"/>
        <w:jc w:val="both"/>
      </w:pPr>
    </w:p>
    <w:p w:rsidR="00705830" w:rsidRDefault="00705830" w:rsidP="00705830">
      <w:pPr>
        <w:ind w:firstLine="709"/>
        <w:jc w:val="both"/>
      </w:pPr>
    </w:p>
    <w:p w:rsidR="00B67B9D" w:rsidRPr="008D7EFF" w:rsidRDefault="00B67B9D" w:rsidP="00705830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</w:t>
      </w:r>
      <w:r w:rsidR="00705830">
        <w:t xml:space="preserve">ска от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465876">
        <w:rPr>
          <w:spacing w:val="-2"/>
        </w:rPr>
        <w:t>26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8E18C8">
        <w:rPr>
          <w:spacing w:val="-2"/>
        </w:rPr>
        <w:t>9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05830">
        <w:t xml:space="preserve"> 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465876">
        <w:t>02</w:t>
      </w:r>
      <w:r w:rsidR="00D02CE9">
        <w:t>.</w:t>
      </w:r>
      <w:r w:rsidR="00465876">
        <w:t>10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D2329E" w:rsidRDefault="00B67B9D" w:rsidP="00705830">
      <w:pPr>
        <w:ind w:firstLine="709"/>
        <w:jc w:val="both"/>
        <w:outlineLvl w:val="0"/>
      </w:pPr>
      <w:r w:rsidRPr="002C130D">
        <w:rPr>
          <w:spacing w:val="-3"/>
        </w:rPr>
        <w:t>1. </w:t>
      </w:r>
      <w:proofErr w:type="gramStart"/>
      <w:r w:rsidR="00044767" w:rsidRPr="002C130D">
        <w:rPr>
          <w:spacing w:val="-3"/>
        </w:rPr>
        <w:t xml:space="preserve">Отказать </w:t>
      </w:r>
      <w:r w:rsidR="00D47D77" w:rsidRPr="000057AF">
        <w:rPr>
          <w:spacing w:val="-3"/>
        </w:rPr>
        <w:t xml:space="preserve">обществу с ограниченной ответственностью </w:t>
      </w:r>
      <w:r w:rsidR="00D47D77" w:rsidRPr="00063AD8">
        <w:t xml:space="preserve">«Магистраль НСК» </w:t>
      </w:r>
      <w:r w:rsidR="00E40ECF" w:rsidRPr="002C130D">
        <w:rPr>
          <w:spacing w:val="-3"/>
        </w:rPr>
        <w:t>в предоставлении разрешения на отклонение от предельных параметров разрешенн</w:t>
      </w:r>
      <w:r w:rsidR="00E40ECF" w:rsidRPr="002C130D">
        <w:rPr>
          <w:spacing w:val="-3"/>
        </w:rPr>
        <w:t>о</w:t>
      </w:r>
      <w:r w:rsidR="00E40ECF" w:rsidRPr="002C130D">
        <w:rPr>
          <w:spacing w:val="-3"/>
        </w:rPr>
        <w:t xml:space="preserve">го строительства, реконструкции объекта капитального </w:t>
      </w:r>
      <w:r w:rsidR="00E40ECF" w:rsidRPr="000057AF">
        <w:rPr>
          <w:spacing w:val="-3"/>
        </w:rPr>
        <w:t xml:space="preserve">строительства </w:t>
      </w:r>
      <w:r w:rsidR="00D2329E" w:rsidRPr="00063AD8">
        <w:t>(на основ</w:t>
      </w:r>
      <w:r w:rsidR="00D2329E" w:rsidRPr="00063AD8">
        <w:t>а</w:t>
      </w:r>
      <w:r w:rsidR="00D2329E" w:rsidRPr="00063AD8">
        <w:t>нии заявления в связи с тем, что наличие инженерных сетей является неблагопр</w:t>
      </w:r>
      <w:r w:rsidR="00D2329E" w:rsidRPr="00063AD8">
        <w:t>и</w:t>
      </w:r>
      <w:r w:rsidR="00D2329E" w:rsidRPr="00063AD8">
        <w:t>ятным для застройки) в части уменьшения минимального отступа от границ з</w:t>
      </w:r>
      <w:r w:rsidR="00D2329E" w:rsidRPr="00063AD8">
        <w:t>е</w:t>
      </w:r>
      <w:r w:rsidR="00D2329E" w:rsidRPr="00063AD8">
        <w:t>мельного участка, за пределами которого запрещено строительство зданий, строений, сооружений, с кадастровым номером 54:35:011785:26</w:t>
      </w:r>
      <w:proofErr w:type="gramEnd"/>
      <w:r w:rsidR="00D2329E" w:rsidRPr="00063AD8">
        <w:t xml:space="preserve"> площадью 0,2478 га, расположенного по адресу: </w:t>
      </w:r>
      <w:proofErr w:type="gramStart"/>
      <w:r w:rsidR="00D2329E" w:rsidRPr="00063AD8">
        <w:t>Российская Федерация, Новосибирская о</w:t>
      </w:r>
      <w:r w:rsidR="00D2329E" w:rsidRPr="00063AD8">
        <w:t>б</w:t>
      </w:r>
      <w:r w:rsidR="00D2329E" w:rsidRPr="00063AD8">
        <w:t>ласть, город Новосибирск, ул. Европейская (зона коммунальных и складских об</w:t>
      </w:r>
      <w:r w:rsidR="00D2329E" w:rsidRPr="00063AD8">
        <w:t>ъ</w:t>
      </w:r>
      <w:r w:rsidR="00D2329E" w:rsidRPr="00063AD8">
        <w:t>ектов (П-2)), с 2 м до 0 м со стороны пер. Циолковского в связи с тем, что отсу</w:t>
      </w:r>
      <w:r w:rsidR="00D2329E" w:rsidRPr="00063AD8">
        <w:t>т</w:t>
      </w:r>
      <w:r w:rsidR="00D2329E" w:rsidRPr="00063AD8">
        <w:t>ствуют обоснования, предусмотренные частью 1 статьи 40 Градостроительного кодекса Российской Федерации, а именно</w:t>
      </w:r>
      <w:r w:rsidR="00E7568C">
        <w:t>:</w:t>
      </w:r>
      <w:r w:rsidR="00D2329E" w:rsidRPr="00063AD8">
        <w:t xml:space="preserve"> наличие инженерных сетей не является неблагоприятным для застройки, а также нарушены требования статьи 51 Град</w:t>
      </w:r>
      <w:r w:rsidR="00D2329E" w:rsidRPr="00063AD8">
        <w:t>о</w:t>
      </w:r>
      <w:r w:rsidR="00D2329E" w:rsidRPr="00063AD8">
        <w:t>строительного кодекса Российской Федерации</w:t>
      </w:r>
      <w:proofErr w:type="gramEnd"/>
      <w:r w:rsidR="00D2329E" w:rsidRPr="00063AD8">
        <w:t>, а именно</w:t>
      </w:r>
      <w:r w:rsidR="00E7568C">
        <w:t>:</w:t>
      </w:r>
      <w:r w:rsidR="00D2329E" w:rsidRPr="00063AD8">
        <w:t xml:space="preserve"> строительство объекта осуществлено не в соответствии с разрешением на строительство.</w:t>
      </w:r>
    </w:p>
    <w:p w:rsidR="00705830" w:rsidRDefault="00705830" w:rsidP="00705830">
      <w:pPr>
        <w:ind w:firstLine="709"/>
        <w:jc w:val="both"/>
        <w:outlineLvl w:val="0"/>
      </w:pPr>
    </w:p>
    <w:p w:rsidR="00CA4EFF" w:rsidRPr="00063AD8" w:rsidRDefault="00CA4EFF" w:rsidP="00705830">
      <w:pPr>
        <w:ind w:firstLine="709"/>
        <w:jc w:val="both"/>
        <w:outlineLvl w:val="0"/>
      </w:pPr>
    </w:p>
    <w:p w:rsidR="00525A63" w:rsidRPr="008A3BB5" w:rsidRDefault="00E078CE" w:rsidP="00705830">
      <w:pPr>
        <w:ind w:firstLine="720"/>
        <w:jc w:val="both"/>
        <w:rPr>
          <w:spacing w:val="-3"/>
        </w:rPr>
      </w:pPr>
      <w:r w:rsidRPr="008A3BB5">
        <w:rPr>
          <w:spacing w:val="-3"/>
        </w:rPr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8A3BB5">
        <w:rPr>
          <w:spacing w:val="-3"/>
        </w:rPr>
        <w:t>разместить постановление</w:t>
      </w:r>
      <w:proofErr w:type="gramEnd"/>
      <w:r w:rsidRPr="008A3BB5">
        <w:rPr>
          <w:spacing w:val="-3"/>
        </w:rPr>
        <w:t xml:space="preserve"> на официальном сайте города Новосибирска в информ</w:t>
      </w:r>
      <w:r w:rsidRPr="008A3BB5">
        <w:rPr>
          <w:spacing w:val="-3"/>
        </w:rPr>
        <w:t>а</w:t>
      </w:r>
      <w:r w:rsidRPr="008A3BB5">
        <w:rPr>
          <w:spacing w:val="-3"/>
        </w:rPr>
        <w:t xml:space="preserve">ционно-телекоммуникационной сети «Интернет». </w:t>
      </w:r>
    </w:p>
    <w:p w:rsidR="00E078CE" w:rsidRPr="008A3BB5" w:rsidRDefault="00E078CE" w:rsidP="00705830">
      <w:pPr>
        <w:ind w:firstLine="709"/>
        <w:jc w:val="both"/>
        <w:rPr>
          <w:spacing w:val="-3"/>
        </w:rPr>
      </w:pPr>
      <w:r w:rsidRPr="008A3BB5">
        <w:rPr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705830">
      <w:pPr>
        <w:ind w:firstLine="709"/>
        <w:jc w:val="both"/>
        <w:rPr>
          <w:spacing w:val="-3"/>
        </w:rPr>
      </w:pPr>
      <w:r w:rsidRPr="008A3BB5">
        <w:rPr>
          <w:spacing w:val="-3"/>
        </w:rPr>
        <w:t>4. </w:t>
      </w:r>
      <w:proofErr w:type="gramStart"/>
      <w:r w:rsidRPr="008A3BB5">
        <w:rPr>
          <w:spacing w:val="-3"/>
        </w:rPr>
        <w:t>Контроль за</w:t>
      </w:r>
      <w:proofErr w:type="gramEnd"/>
      <w:r w:rsidRPr="008A3BB5">
        <w:rPr>
          <w:spacing w:val="-3"/>
        </w:rPr>
        <w:t xml:space="preserve">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025535" w:rsidRDefault="00B67B9D" w:rsidP="00705830">
            <w:pPr>
              <w:widowControl/>
              <w:spacing w:before="600"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705830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705830">
      <w:pPr>
        <w:widowControl/>
        <w:spacing w:line="240" w:lineRule="atLeast"/>
      </w:pPr>
    </w:p>
    <w:p w:rsidR="00C66140" w:rsidRDefault="00C66140" w:rsidP="00705830">
      <w:pPr>
        <w:widowControl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57AF" w:rsidRDefault="000057A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05830" w:rsidRDefault="0070583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05830" w:rsidRDefault="0070583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0057AF" w:rsidRDefault="000057A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705830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57" w:rsidRDefault="002E0657" w:rsidP="00E10E89">
      <w:r>
        <w:separator/>
      </w:r>
    </w:p>
  </w:endnote>
  <w:endnote w:type="continuationSeparator" w:id="0">
    <w:p w:rsidR="002E0657" w:rsidRDefault="002E065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57" w:rsidRDefault="002E0657" w:rsidP="00E10E89">
      <w:r>
        <w:separator/>
      </w:r>
    </w:p>
  </w:footnote>
  <w:footnote w:type="continuationSeparator" w:id="0">
    <w:p w:rsidR="002E0657" w:rsidRDefault="002E065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77DB6" w:rsidRPr="00705830" w:rsidRDefault="0049228B">
        <w:pPr>
          <w:pStyle w:val="a5"/>
          <w:jc w:val="center"/>
          <w:rPr>
            <w:sz w:val="24"/>
            <w:szCs w:val="24"/>
          </w:rPr>
        </w:pPr>
        <w:r w:rsidRPr="00705830">
          <w:rPr>
            <w:sz w:val="24"/>
            <w:szCs w:val="24"/>
          </w:rPr>
          <w:fldChar w:fldCharType="begin"/>
        </w:r>
        <w:r w:rsidR="00777DB6" w:rsidRPr="00705830">
          <w:rPr>
            <w:sz w:val="24"/>
            <w:szCs w:val="24"/>
          </w:rPr>
          <w:instrText xml:space="preserve"> PAGE   \* MERGEFORMAT </w:instrText>
        </w:r>
        <w:r w:rsidRPr="00705830">
          <w:rPr>
            <w:sz w:val="24"/>
            <w:szCs w:val="24"/>
          </w:rPr>
          <w:fldChar w:fldCharType="separate"/>
        </w:r>
        <w:r w:rsidR="00A15E76">
          <w:rPr>
            <w:noProof/>
            <w:sz w:val="24"/>
            <w:szCs w:val="24"/>
          </w:rPr>
          <w:t>2</w:t>
        </w:r>
        <w:r w:rsidRPr="0070583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21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44767"/>
    <w:rsid w:val="00061BE6"/>
    <w:rsid w:val="00061D86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50C87"/>
    <w:rsid w:val="0016547F"/>
    <w:rsid w:val="0016735C"/>
    <w:rsid w:val="0018036C"/>
    <w:rsid w:val="00191BD4"/>
    <w:rsid w:val="00192555"/>
    <w:rsid w:val="001B42A2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80E93"/>
    <w:rsid w:val="00290F6F"/>
    <w:rsid w:val="0029125A"/>
    <w:rsid w:val="002B01F2"/>
    <w:rsid w:val="002B5EBB"/>
    <w:rsid w:val="002C130D"/>
    <w:rsid w:val="002C7B5E"/>
    <w:rsid w:val="002E0657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703E4"/>
    <w:rsid w:val="004847C6"/>
    <w:rsid w:val="0049228B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80E06"/>
    <w:rsid w:val="006833BB"/>
    <w:rsid w:val="006B7A63"/>
    <w:rsid w:val="006B7F8D"/>
    <w:rsid w:val="006C27D7"/>
    <w:rsid w:val="006C4CD0"/>
    <w:rsid w:val="006E58C5"/>
    <w:rsid w:val="006F05BE"/>
    <w:rsid w:val="006F376A"/>
    <w:rsid w:val="006F3CCC"/>
    <w:rsid w:val="006F79FA"/>
    <w:rsid w:val="00705830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81437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608B"/>
    <w:rsid w:val="008F2AE1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B0ED3"/>
    <w:rsid w:val="009D3D36"/>
    <w:rsid w:val="009F0C7E"/>
    <w:rsid w:val="009F242B"/>
    <w:rsid w:val="009F77DA"/>
    <w:rsid w:val="00A0395D"/>
    <w:rsid w:val="00A151EA"/>
    <w:rsid w:val="00A15E76"/>
    <w:rsid w:val="00A175E6"/>
    <w:rsid w:val="00A17E97"/>
    <w:rsid w:val="00A2524B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104F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4EF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329E"/>
    <w:rsid w:val="00D257CD"/>
    <w:rsid w:val="00D27A97"/>
    <w:rsid w:val="00D3633E"/>
    <w:rsid w:val="00D47D77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34043"/>
    <w:rsid w:val="00E40ECF"/>
    <w:rsid w:val="00E416E2"/>
    <w:rsid w:val="00E42F8C"/>
    <w:rsid w:val="00E46137"/>
    <w:rsid w:val="00E52BFC"/>
    <w:rsid w:val="00E539EC"/>
    <w:rsid w:val="00E747D3"/>
    <w:rsid w:val="00E7568C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6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0A82-285A-49BC-B170-9F30D38F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2017-10-18T07:30:00Z</cp:lastPrinted>
  <dcterms:created xsi:type="dcterms:W3CDTF">2017-10-24T08:00:00Z</dcterms:created>
  <dcterms:modified xsi:type="dcterms:W3CDTF">2017-10-24T08:00:00Z</dcterms:modified>
</cp:coreProperties>
</file>